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540BE20B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proofErr w:type="spellStart"/>
      <w:r w:rsidR="0029292A">
        <w:rPr>
          <w:b/>
          <w:bCs/>
          <w:sz w:val="24"/>
          <w:szCs w:val="24"/>
        </w:rPr>
        <w:t>Marshon</w:t>
      </w:r>
      <w:proofErr w:type="spellEnd"/>
      <w:r w:rsidR="0029292A">
        <w:rPr>
          <w:b/>
          <w:bCs/>
          <w:sz w:val="24"/>
          <w:szCs w:val="24"/>
        </w:rPr>
        <w:t xml:space="preserve">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CA5C58">
        <w:rPr>
          <w:b/>
          <w:bCs/>
          <w:sz w:val="24"/>
          <w:szCs w:val="24"/>
        </w:rPr>
        <w:t>October</w:t>
      </w:r>
      <w:r w:rsidR="0029292A">
        <w:rPr>
          <w:b/>
          <w:bCs/>
          <w:sz w:val="24"/>
          <w:szCs w:val="24"/>
        </w:rPr>
        <w:t xml:space="preserve"> 2</w:t>
      </w:r>
      <w:r w:rsidR="00CA5C58">
        <w:rPr>
          <w:b/>
          <w:bCs/>
          <w:sz w:val="24"/>
          <w:szCs w:val="24"/>
        </w:rPr>
        <w:t>3rd</w:t>
      </w:r>
      <w:r w:rsidR="0029292A">
        <w:rPr>
          <w:b/>
          <w:bCs/>
          <w:sz w:val="24"/>
          <w:szCs w:val="24"/>
        </w:rPr>
        <w:t>-2</w:t>
      </w:r>
      <w:r w:rsidR="00CA5C58">
        <w:rPr>
          <w:b/>
          <w:bCs/>
          <w:sz w:val="24"/>
          <w:szCs w:val="24"/>
        </w:rPr>
        <w:t>7</w:t>
      </w:r>
      <w:r w:rsidR="0029292A" w:rsidRPr="0029292A">
        <w:rPr>
          <w:b/>
          <w:bCs/>
          <w:sz w:val="24"/>
          <w:szCs w:val="24"/>
          <w:vertAlign w:val="superscript"/>
        </w:rPr>
        <w:t>th</w:t>
      </w:r>
      <w:r w:rsidR="0029292A">
        <w:rPr>
          <w:b/>
          <w:bCs/>
          <w:sz w:val="24"/>
          <w:szCs w:val="24"/>
        </w:rPr>
        <w:t>, 2024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0C84C043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r w:rsidR="0029292A">
        <w:rPr>
          <w:b/>
          <w:bCs/>
          <w:sz w:val="24"/>
          <w:szCs w:val="24"/>
        </w:rPr>
        <w:t>Vocational Work Task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749ACC30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use work bins to complete various work tasks such as discrimination and assembling/packing.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3F687D3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s will retrieve a work task bin.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05642CE7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make sure all necessary materials are in place.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40FC63AD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work tasks.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5A8DC445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review their work tasks upon completion.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5CC26AC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Demonstrate their work tasks.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50E61D5B" w:rsidR="00A50D28" w:rsidRPr="0029292A" w:rsidRDefault="0029292A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of exploration</w:t>
      </w:r>
      <w:r w:rsidR="00F75C1E">
        <w:rPr>
          <w:b/>
          <w:bCs/>
          <w:sz w:val="24"/>
          <w:szCs w:val="24"/>
        </w:rPr>
        <w:t xml:space="preserve"> of job possibilities aligned with certain skills/tasks.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9B36" w14:textId="77777777" w:rsidR="003C5C0B" w:rsidRDefault="003C5C0B" w:rsidP="00BE4728">
      <w:pPr>
        <w:spacing w:after="0" w:line="240" w:lineRule="auto"/>
      </w:pPr>
      <w:r>
        <w:separator/>
      </w:r>
    </w:p>
  </w:endnote>
  <w:endnote w:type="continuationSeparator" w:id="0">
    <w:p w14:paraId="04A7A4A4" w14:textId="77777777" w:rsidR="003C5C0B" w:rsidRDefault="003C5C0B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7990" w14:textId="77777777" w:rsidR="003C5C0B" w:rsidRDefault="003C5C0B" w:rsidP="00BE4728">
      <w:pPr>
        <w:spacing w:after="0" w:line="240" w:lineRule="auto"/>
      </w:pPr>
      <w:r>
        <w:separator/>
      </w:r>
    </w:p>
  </w:footnote>
  <w:footnote w:type="continuationSeparator" w:id="0">
    <w:p w14:paraId="50547A72" w14:textId="77777777" w:rsidR="003C5C0B" w:rsidRDefault="003C5C0B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963B4"/>
    <w:rsid w:val="00166BC1"/>
    <w:rsid w:val="001B071F"/>
    <w:rsid w:val="0029292A"/>
    <w:rsid w:val="002D2DB8"/>
    <w:rsid w:val="003C5C0B"/>
    <w:rsid w:val="00666520"/>
    <w:rsid w:val="00A50D28"/>
    <w:rsid w:val="00B360E1"/>
    <w:rsid w:val="00B946C4"/>
    <w:rsid w:val="00BE4728"/>
    <w:rsid w:val="00CA5C58"/>
    <w:rsid w:val="00CC1831"/>
    <w:rsid w:val="00CF3974"/>
    <w:rsid w:val="00DF5D69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2023-10-20T16:47:00Z</dcterms:created>
  <dcterms:modified xsi:type="dcterms:W3CDTF">2023-10-20T16:47:00Z</dcterms:modified>
</cp:coreProperties>
</file>